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C3" w:rsidRDefault="00CA326E" w:rsidP="00CA326E">
      <w:pPr>
        <w:jc w:val="right"/>
        <w:rPr>
          <w:rFonts w:ascii="Times New Roman" w:hAnsi="Times New Roman" w:cs="Times New Roman"/>
          <w:sz w:val="28"/>
        </w:rPr>
      </w:pPr>
      <w:r w:rsidRPr="00CA326E">
        <w:rPr>
          <w:rFonts w:ascii="Times New Roman" w:hAnsi="Times New Roman" w:cs="Times New Roman"/>
          <w:sz w:val="28"/>
        </w:rPr>
        <w:t>Додаток</w:t>
      </w:r>
    </w:p>
    <w:p w:rsidR="00CA326E" w:rsidRDefault="00CA326E" w:rsidP="00CA326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РЕЗУЛЬТАТИ </w:t>
      </w:r>
    </w:p>
    <w:p w:rsidR="00CA326E" w:rsidRDefault="00CA326E" w:rsidP="00CA326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участі учнів школи в районному етапі конкурсу-захисту учнівських науково-дослідницьких робіт МАН </w:t>
      </w:r>
    </w:p>
    <w:tbl>
      <w:tblPr>
        <w:tblStyle w:val="a3"/>
        <w:tblW w:w="0" w:type="auto"/>
        <w:tblLayout w:type="fixed"/>
        <w:tblLook w:val="04A0"/>
      </w:tblPr>
      <w:tblGrid>
        <w:gridCol w:w="532"/>
        <w:gridCol w:w="2642"/>
        <w:gridCol w:w="3171"/>
        <w:gridCol w:w="851"/>
        <w:gridCol w:w="850"/>
        <w:gridCol w:w="1809"/>
      </w:tblGrid>
      <w:tr w:rsidR="00CA326E" w:rsidTr="004430EA">
        <w:tc>
          <w:tcPr>
            <w:tcW w:w="532" w:type="dxa"/>
          </w:tcPr>
          <w:p w:rsidR="00CA326E" w:rsidRPr="00CA326E" w:rsidRDefault="00CA326E" w:rsidP="00CA3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2642" w:type="dxa"/>
          </w:tcPr>
          <w:p w:rsidR="00CA326E" w:rsidRPr="00CA326E" w:rsidRDefault="00CA326E" w:rsidP="00CA3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Прізвище, ім’я учня </w:t>
            </w:r>
          </w:p>
        </w:tc>
        <w:tc>
          <w:tcPr>
            <w:tcW w:w="3171" w:type="dxa"/>
          </w:tcPr>
          <w:p w:rsidR="00CA326E" w:rsidRPr="00CA326E" w:rsidRDefault="00CA326E" w:rsidP="00CA3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роботи</w:t>
            </w:r>
          </w:p>
        </w:tc>
        <w:tc>
          <w:tcPr>
            <w:tcW w:w="851" w:type="dxa"/>
          </w:tcPr>
          <w:p w:rsidR="00CA326E" w:rsidRPr="00CA326E" w:rsidRDefault="00CA326E" w:rsidP="00CA3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</w:t>
            </w:r>
          </w:p>
        </w:tc>
        <w:tc>
          <w:tcPr>
            <w:tcW w:w="850" w:type="dxa"/>
          </w:tcPr>
          <w:p w:rsidR="00CA326E" w:rsidRPr="00CA326E" w:rsidRDefault="00CA326E" w:rsidP="00CA326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A326E">
              <w:rPr>
                <w:rFonts w:ascii="Times New Roman" w:hAnsi="Times New Roman" w:cs="Times New Roman"/>
                <w:b/>
                <w:sz w:val="20"/>
              </w:rPr>
              <w:t>Резуль</w:t>
            </w:r>
            <w:proofErr w:type="spellEnd"/>
          </w:p>
          <w:p w:rsidR="00CA326E" w:rsidRPr="00CA326E" w:rsidRDefault="00CA326E" w:rsidP="00CA3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326E">
              <w:rPr>
                <w:rFonts w:ascii="Times New Roman" w:hAnsi="Times New Roman" w:cs="Times New Roman"/>
                <w:b/>
                <w:sz w:val="20"/>
              </w:rPr>
              <w:t>тат</w:t>
            </w:r>
          </w:p>
        </w:tc>
        <w:tc>
          <w:tcPr>
            <w:tcW w:w="1809" w:type="dxa"/>
          </w:tcPr>
          <w:p w:rsidR="00CA326E" w:rsidRPr="00CA326E" w:rsidRDefault="00CA326E" w:rsidP="00CA3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Учитель-консультант</w:t>
            </w:r>
          </w:p>
        </w:tc>
      </w:tr>
      <w:tr w:rsidR="00CA326E" w:rsidTr="00CA326E">
        <w:tc>
          <w:tcPr>
            <w:tcW w:w="9855" w:type="dxa"/>
            <w:gridSpan w:val="6"/>
          </w:tcPr>
          <w:p w:rsidR="00CA326E" w:rsidRPr="00283CBB" w:rsidRDefault="00CA326E" w:rsidP="00CA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3CBB">
              <w:rPr>
                <w:rFonts w:ascii="Times New Roman" w:hAnsi="Times New Roman" w:cs="Times New Roman"/>
                <w:b/>
                <w:sz w:val="28"/>
              </w:rPr>
              <w:t xml:space="preserve">2011/2012 </w:t>
            </w:r>
            <w:proofErr w:type="spellStart"/>
            <w:r w:rsidRPr="00283CBB">
              <w:rPr>
                <w:rFonts w:ascii="Times New Roman" w:hAnsi="Times New Roman" w:cs="Times New Roman"/>
                <w:b/>
                <w:sz w:val="28"/>
              </w:rPr>
              <w:t>н.р</w:t>
            </w:r>
            <w:proofErr w:type="spellEnd"/>
            <w:r w:rsidRPr="00283CB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CA326E" w:rsidTr="004430EA">
        <w:tc>
          <w:tcPr>
            <w:tcW w:w="532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42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Марія</w:t>
            </w:r>
          </w:p>
        </w:tc>
        <w:tc>
          <w:tcPr>
            <w:tcW w:w="3171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Участь наших земляків у локальних війнах та збройних конфліктах. Ветерани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неоголоше-них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війн згадують…»</w:t>
            </w:r>
          </w:p>
        </w:tc>
        <w:tc>
          <w:tcPr>
            <w:tcW w:w="851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10-В</w:t>
            </w:r>
          </w:p>
        </w:tc>
        <w:tc>
          <w:tcPr>
            <w:tcW w:w="850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 м.</w:t>
            </w:r>
          </w:p>
        </w:tc>
        <w:tc>
          <w:tcPr>
            <w:tcW w:w="1809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Літвінова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К.М.</w:t>
            </w:r>
          </w:p>
        </w:tc>
      </w:tr>
      <w:tr w:rsidR="00CA326E" w:rsidTr="004430EA">
        <w:tc>
          <w:tcPr>
            <w:tcW w:w="532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42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Рябушей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Юлія</w:t>
            </w:r>
          </w:p>
        </w:tc>
        <w:tc>
          <w:tcPr>
            <w:tcW w:w="3171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Обряд весілля в літературних творах</w:t>
            </w:r>
          </w:p>
        </w:tc>
        <w:tc>
          <w:tcPr>
            <w:tcW w:w="851" w:type="dxa"/>
          </w:tcPr>
          <w:p w:rsidR="00CA326E" w:rsidRDefault="00CA326E" w:rsidP="004430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</w:t>
            </w:r>
            <w:r w:rsidR="004430EA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50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 м.</w:t>
            </w:r>
          </w:p>
        </w:tc>
        <w:tc>
          <w:tcPr>
            <w:tcW w:w="1809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Літвінчук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</w:tc>
      </w:tr>
      <w:tr w:rsidR="00CA326E" w:rsidTr="004430EA">
        <w:tc>
          <w:tcPr>
            <w:tcW w:w="532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42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Овчаренко Вікторія</w:t>
            </w:r>
          </w:p>
        </w:tc>
        <w:tc>
          <w:tcPr>
            <w:tcW w:w="3171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Вибори. Теорія і реальність</w:t>
            </w:r>
          </w:p>
        </w:tc>
        <w:tc>
          <w:tcPr>
            <w:tcW w:w="851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11-А</w:t>
            </w:r>
          </w:p>
        </w:tc>
        <w:tc>
          <w:tcPr>
            <w:tcW w:w="850" w:type="dxa"/>
          </w:tcPr>
          <w:p w:rsidR="00CA326E" w:rsidRDefault="00CA326E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 м.</w:t>
            </w:r>
          </w:p>
        </w:tc>
        <w:tc>
          <w:tcPr>
            <w:tcW w:w="1809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Шевченко С.М.</w:t>
            </w:r>
          </w:p>
        </w:tc>
      </w:tr>
      <w:tr w:rsidR="00CA326E" w:rsidTr="004430EA">
        <w:tc>
          <w:tcPr>
            <w:tcW w:w="532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42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Фурманов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Дмитро</w:t>
            </w:r>
          </w:p>
        </w:tc>
        <w:tc>
          <w:tcPr>
            <w:tcW w:w="3171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Парк селища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Каланчак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приклад садово-паркового мистецтва</w:t>
            </w:r>
          </w:p>
        </w:tc>
        <w:tc>
          <w:tcPr>
            <w:tcW w:w="851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10-Б</w:t>
            </w:r>
          </w:p>
        </w:tc>
        <w:tc>
          <w:tcPr>
            <w:tcW w:w="850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 м.</w:t>
            </w:r>
          </w:p>
        </w:tc>
        <w:tc>
          <w:tcPr>
            <w:tcW w:w="1809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Наумова Н.Л.</w:t>
            </w:r>
          </w:p>
        </w:tc>
      </w:tr>
      <w:tr w:rsidR="00CA326E" w:rsidTr="004430EA">
        <w:tc>
          <w:tcPr>
            <w:tcW w:w="532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42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Радіонова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</w:t>
            </w:r>
          </w:p>
        </w:tc>
        <w:tc>
          <w:tcPr>
            <w:tcW w:w="3171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Теорія чисел</w:t>
            </w:r>
          </w:p>
        </w:tc>
        <w:tc>
          <w:tcPr>
            <w:tcW w:w="851" w:type="dxa"/>
          </w:tcPr>
          <w:p w:rsidR="00CA326E" w:rsidRDefault="004430EA" w:rsidP="004430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11-А</w:t>
            </w:r>
          </w:p>
        </w:tc>
        <w:tc>
          <w:tcPr>
            <w:tcW w:w="850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 м.</w:t>
            </w:r>
          </w:p>
        </w:tc>
        <w:tc>
          <w:tcPr>
            <w:tcW w:w="1809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Шаповалова Л.М.</w:t>
            </w:r>
          </w:p>
        </w:tc>
      </w:tr>
      <w:tr w:rsidR="00CA326E" w:rsidTr="004430EA">
        <w:tc>
          <w:tcPr>
            <w:tcW w:w="532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42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Стапінський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Вадим</w:t>
            </w:r>
          </w:p>
        </w:tc>
        <w:tc>
          <w:tcPr>
            <w:tcW w:w="3171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Золотий переріз</w:t>
            </w:r>
          </w:p>
        </w:tc>
        <w:tc>
          <w:tcPr>
            <w:tcW w:w="851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10-Б</w:t>
            </w:r>
          </w:p>
        </w:tc>
        <w:tc>
          <w:tcPr>
            <w:tcW w:w="850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ІІІ м.</w:t>
            </w:r>
          </w:p>
        </w:tc>
        <w:tc>
          <w:tcPr>
            <w:tcW w:w="1809" w:type="dxa"/>
          </w:tcPr>
          <w:p w:rsidR="00CA326E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Шаповалова Л.М.</w:t>
            </w:r>
          </w:p>
        </w:tc>
      </w:tr>
      <w:tr w:rsidR="004430EA" w:rsidTr="004430EA">
        <w:tc>
          <w:tcPr>
            <w:tcW w:w="532" w:type="dxa"/>
          </w:tcPr>
          <w:p w:rsidR="004430EA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42" w:type="dxa"/>
          </w:tcPr>
          <w:p w:rsidR="004430EA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Дичок Антон</w:t>
            </w:r>
          </w:p>
        </w:tc>
        <w:tc>
          <w:tcPr>
            <w:tcW w:w="3171" w:type="dxa"/>
          </w:tcPr>
          <w:p w:rsidR="004430EA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Зірки та їх планетарні системи</w:t>
            </w:r>
          </w:p>
        </w:tc>
        <w:tc>
          <w:tcPr>
            <w:tcW w:w="851" w:type="dxa"/>
          </w:tcPr>
          <w:p w:rsidR="004430EA" w:rsidRDefault="004430EA" w:rsidP="004430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11-А</w:t>
            </w:r>
          </w:p>
        </w:tc>
        <w:tc>
          <w:tcPr>
            <w:tcW w:w="850" w:type="dxa"/>
          </w:tcPr>
          <w:p w:rsidR="004430EA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 м.</w:t>
            </w:r>
          </w:p>
        </w:tc>
        <w:tc>
          <w:tcPr>
            <w:tcW w:w="1809" w:type="dxa"/>
          </w:tcPr>
          <w:p w:rsidR="004430EA" w:rsidRDefault="004430EA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Чурай О.П.</w:t>
            </w:r>
          </w:p>
        </w:tc>
      </w:tr>
      <w:tr w:rsidR="004430EA" w:rsidTr="005F3C1E">
        <w:tc>
          <w:tcPr>
            <w:tcW w:w="9855" w:type="dxa"/>
            <w:gridSpan w:val="6"/>
          </w:tcPr>
          <w:p w:rsidR="004430EA" w:rsidRPr="00283CBB" w:rsidRDefault="00283CBB" w:rsidP="00283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3CBB">
              <w:rPr>
                <w:rFonts w:ascii="Times New Roman" w:hAnsi="Times New Roman" w:cs="Times New Roman"/>
                <w:b/>
                <w:sz w:val="28"/>
              </w:rPr>
              <w:t xml:space="preserve">2012/2013 </w:t>
            </w:r>
            <w:proofErr w:type="spellStart"/>
            <w:r w:rsidRPr="00283CBB">
              <w:rPr>
                <w:rFonts w:ascii="Times New Roman" w:hAnsi="Times New Roman" w:cs="Times New Roman"/>
                <w:b/>
                <w:sz w:val="28"/>
              </w:rPr>
              <w:t>н.р</w:t>
            </w:r>
            <w:proofErr w:type="spellEnd"/>
            <w:r w:rsidRPr="00283CB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430EA" w:rsidTr="004430EA">
        <w:tc>
          <w:tcPr>
            <w:tcW w:w="532" w:type="dxa"/>
          </w:tcPr>
          <w:p w:rsidR="004430EA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42" w:type="dxa"/>
          </w:tcPr>
          <w:p w:rsidR="004430EA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Сидорчук Марина</w:t>
            </w:r>
          </w:p>
        </w:tc>
        <w:tc>
          <w:tcPr>
            <w:tcW w:w="3171" w:type="dxa"/>
          </w:tcPr>
          <w:p w:rsidR="004430EA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 дороги і дому в поезії О.С. Пушкіна</w:t>
            </w:r>
          </w:p>
        </w:tc>
        <w:tc>
          <w:tcPr>
            <w:tcW w:w="851" w:type="dxa"/>
          </w:tcPr>
          <w:p w:rsidR="004430EA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9-А</w:t>
            </w:r>
          </w:p>
        </w:tc>
        <w:tc>
          <w:tcPr>
            <w:tcW w:w="850" w:type="dxa"/>
          </w:tcPr>
          <w:p w:rsidR="004430EA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ІІІ м.</w:t>
            </w:r>
          </w:p>
        </w:tc>
        <w:tc>
          <w:tcPr>
            <w:tcW w:w="1809" w:type="dxa"/>
          </w:tcPr>
          <w:p w:rsidR="004430EA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Пушкіна Н.М.</w:t>
            </w:r>
          </w:p>
        </w:tc>
      </w:tr>
      <w:tr w:rsidR="00283CBB" w:rsidTr="004430EA">
        <w:tc>
          <w:tcPr>
            <w:tcW w:w="532" w:type="dxa"/>
          </w:tcPr>
          <w:p w:rsidR="00283CBB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42" w:type="dxa"/>
          </w:tcPr>
          <w:p w:rsidR="00283CBB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 Анастасія</w:t>
            </w:r>
          </w:p>
        </w:tc>
        <w:tc>
          <w:tcPr>
            <w:tcW w:w="3171" w:type="dxa"/>
          </w:tcPr>
          <w:p w:rsidR="00283CBB" w:rsidRDefault="0052239D" w:rsidP="005223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 Довженко і сучасність</w:t>
            </w:r>
          </w:p>
        </w:tc>
        <w:tc>
          <w:tcPr>
            <w:tcW w:w="851" w:type="dxa"/>
          </w:tcPr>
          <w:p w:rsidR="00283CBB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9-А</w:t>
            </w:r>
          </w:p>
        </w:tc>
        <w:tc>
          <w:tcPr>
            <w:tcW w:w="850" w:type="dxa"/>
          </w:tcPr>
          <w:p w:rsidR="00283CBB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ІІІ м.</w:t>
            </w:r>
          </w:p>
        </w:tc>
        <w:tc>
          <w:tcPr>
            <w:tcW w:w="1809" w:type="dxa"/>
          </w:tcPr>
          <w:p w:rsidR="00283CBB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Супрун О.І.</w:t>
            </w:r>
          </w:p>
        </w:tc>
      </w:tr>
      <w:tr w:rsidR="00380761" w:rsidTr="004430EA">
        <w:tc>
          <w:tcPr>
            <w:tcW w:w="53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4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Наумов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Михайло</w:t>
            </w:r>
          </w:p>
        </w:tc>
        <w:tc>
          <w:tcPr>
            <w:tcW w:w="3171" w:type="dxa"/>
          </w:tcPr>
          <w:p w:rsidR="00380761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Проникнення англіцизмів в усі сфери життя сучасного суспільства</w:t>
            </w:r>
          </w:p>
        </w:tc>
        <w:tc>
          <w:tcPr>
            <w:tcW w:w="851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9-Б</w:t>
            </w:r>
          </w:p>
        </w:tc>
        <w:tc>
          <w:tcPr>
            <w:tcW w:w="850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ІІІ м.</w:t>
            </w:r>
          </w:p>
        </w:tc>
        <w:tc>
          <w:tcPr>
            <w:tcW w:w="1809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Артеменко С.В.</w:t>
            </w:r>
          </w:p>
        </w:tc>
      </w:tr>
      <w:tr w:rsidR="00380761" w:rsidTr="004430EA">
        <w:tc>
          <w:tcPr>
            <w:tcW w:w="53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4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Кравченко Катерина</w:t>
            </w:r>
          </w:p>
        </w:tc>
        <w:tc>
          <w:tcPr>
            <w:tcW w:w="3171" w:type="dxa"/>
          </w:tcPr>
          <w:p w:rsidR="00380761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Практичне застосування теореми Піфагора</w:t>
            </w:r>
          </w:p>
        </w:tc>
        <w:tc>
          <w:tcPr>
            <w:tcW w:w="851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9-А</w:t>
            </w:r>
          </w:p>
        </w:tc>
        <w:tc>
          <w:tcPr>
            <w:tcW w:w="850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ІІІ м.</w:t>
            </w:r>
          </w:p>
        </w:tc>
        <w:tc>
          <w:tcPr>
            <w:tcW w:w="1809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Обух В.І.</w:t>
            </w:r>
          </w:p>
        </w:tc>
      </w:tr>
      <w:tr w:rsidR="00380761" w:rsidTr="004430EA">
        <w:tc>
          <w:tcPr>
            <w:tcW w:w="53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4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Барановський Петро</w:t>
            </w:r>
          </w:p>
        </w:tc>
        <w:tc>
          <w:tcPr>
            <w:tcW w:w="3171" w:type="dxa"/>
          </w:tcPr>
          <w:p w:rsidR="00380761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ГМО – продукти в раціоні школярів</w:t>
            </w:r>
          </w:p>
        </w:tc>
        <w:tc>
          <w:tcPr>
            <w:tcW w:w="851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11-А</w:t>
            </w:r>
          </w:p>
        </w:tc>
        <w:tc>
          <w:tcPr>
            <w:tcW w:w="850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ІІІ м.</w:t>
            </w:r>
          </w:p>
        </w:tc>
        <w:tc>
          <w:tcPr>
            <w:tcW w:w="1809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Гречковська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Г.В.</w:t>
            </w:r>
          </w:p>
        </w:tc>
      </w:tr>
      <w:tr w:rsidR="00380761" w:rsidTr="004430EA">
        <w:tc>
          <w:tcPr>
            <w:tcW w:w="53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4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Біган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Олександр</w:t>
            </w:r>
          </w:p>
        </w:tc>
        <w:tc>
          <w:tcPr>
            <w:tcW w:w="3171" w:type="dxa"/>
          </w:tcPr>
          <w:p w:rsidR="00380761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Причини розповсюдження картопляної молі на півдні України</w:t>
            </w:r>
          </w:p>
        </w:tc>
        <w:tc>
          <w:tcPr>
            <w:tcW w:w="851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11-А</w:t>
            </w:r>
          </w:p>
        </w:tc>
        <w:tc>
          <w:tcPr>
            <w:tcW w:w="850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 м.</w:t>
            </w:r>
          </w:p>
        </w:tc>
        <w:tc>
          <w:tcPr>
            <w:tcW w:w="1809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Гречковська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Г.В.</w:t>
            </w:r>
          </w:p>
        </w:tc>
      </w:tr>
      <w:tr w:rsidR="00380761" w:rsidTr="004430EA">
        <w:tc>
          <w:tcPr>
            <w:tcW w:w="53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4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Марія</w:t>
            </w:r>
          </w:p>
        </w:tc>
        <w:tc>
          <w:tcPr>
            <w:tcW w:w="3171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Участь наших земляків у локальних війнах та збройних конфліктах.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Ветерани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неоголоше-них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війн згадують…»</w:t>
            </w:r>
          </w:p>
        </w:tc>
        <w:tc>
          <w:tcPr>
            <w:tcW w:w="851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11-В</w:t>
            </w:r>
          </w:p>
        </w:tc>
        <w:tc>
          <w:tcPr>
            <w:tcW w:w="850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 м.</w:t>
            </w:r>
          </w:p>
        </w:tc>
        <w:tc>
          <w:tcPr>
            <w:tcW w:w="1809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Літвінова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К.М.</w:t>
            </w:r>
          </w:p>
        </w:tc>
      </w:tr>
      <w:tr w:rsidR="00380761" w:rsidTr="004430EA">
        <w:tc>
          <w:tcPr>
            <w:tcW w:w="53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264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Бобрик Ольга</w:t>
            </w:r>
          </w:p>
        </w:tc>
        <w:tc>
          <w:tcPr>
            <w:tcW w:w="3171" w:type="dxa"/>
          </w:tcPr>
          <w:p w:rsidR="00380761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Словотворення в англійській мові</w:t>
            </w:r>
          </w:p>
        </w:tc>
        <w:tc>
          <w:tcPr>
            <w:tcW w:w="851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10-Б</w:t>
            </w:r>
          </w:p>
        </w:tc>
        <w:tc>
          <w:tcPr>
            <w:tcW w:w="850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 м.</w:t>
            </w:r>
          </w:p>
        </w:tc>
        <w:tc>
          <w:tcPr>
            <w:tcW w:w="1809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Васютинська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С.І.</w:t>
            </w:r>
          </w:p>
        </w:tc>
      </w:tr>
      <w:tr w:rsidR="0052239D" w:rsidTr="004430EA">
        <w:tc>
          <w:tcPr>
            <w:tcW w:w="532" w:type="dxa"/>
          </w:tcPr>
          <w:p w:rsidR="0052239D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42" w:type="dxa"/>
          </w:tcPr>
          <w:p w:rsidR="0052239D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Стапінський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Вадим</w:t>
            </w:r>
          </w:p>
        </w:tc>
        <w:tc>
          <w:tcPr>
            <w:tcW w:w="3171" w:type="dxa"/>
          </w:tcPr>
          <w:p w:rsidR="0052239D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Статистика селища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Каланчак</w:t>
            </w:r>
            <w:proofErr w:type="spellEnd"/>
          </w:p>
        </w:tc>
        <w:tc>
          <w:tcPr>
            <w:tcW w:w="851" w:type="dxa"/>
          </w:tcPr>
          <w:p w:rsidR="0052239D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11-Б</w:t>
            </w:r>
          </w:p>
        </w:tc>
        <w:tc>
          <w:tcPr>
            <w:tcW w:w="850" w:type="dxa"/>
          </w:tcPr>
          <w:p w:rsidR="0052239D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ІІІ м.</w:t>
            </w:r>
          </w:p>
        </w:tc>
        <w:tc>
          <w:tcPr>
            <w:tcW w:w="1809" w:type="dxa"/>
          </w:tcPr>
          <w:p w:rsidR="0052239D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Шаповалова Л.М.</w:t>
            </w:r>
          </w:p>
        </w:tc>
      </w:tr>
      <w:tr w:rsidR="00283CBB" w:rsidTr="006443BA">
        <w:tc>
          <w:tcPr>
            <w:tcW w:w="9855" w:type="dxa"/>
            <w:gridSpan w:val="6"/>
          </w:tcPr>
          <w:p w:rsidR="00283CBB" w:rsidRPr="00283CBB" w:rsidRDefault="00283CBB" w:rsidP="00283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2013/2014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283CBB" w:rsidTr="004430EA">
        <w:tc>
          <w:tcPr>
            <w:tcW w:w="532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42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Сидорчук Марина</w:t>
            </w:r>
          </w:p>
        </w:tc>
        <w:tc>
          <w:tcPr>
            <w:tcW w:w="3171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Українські мотиви та образи в творчості Антона Павловича Чехова</w:t>
            </w:r>
          </w:p>
        </w:tc>
        <w:tc>
          <w:tcPr>
            <w:tcW w:w="851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10-А</w:t>
            </w:r>
          </w:p>
        </w:tc>
        <w:tc>
          <w:tcPr>
            <w:tcW w:w="850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 м.</w:t>
            </w:r>
          </w:p>
        </w:tc>
        <w:tc>
          <w:tcPr>
            <w:tcW w:w="1809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Пушкіна Н.М.</w:t>
            </w:r>
          </w:p>
        </w:tc>
      </w:tr>
      <w:tr w:rsidR="00283CBB" w:rsidTr="004430EA">
        <w:tc>
          <w:tcPr>
            <w:tcW w:w="532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2642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Фурса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Олег</w:t>
            </w:r>
          </w:p>
        </w:tc>
        <w:tc>
          <w:tcPr>
            <w:tcW w:w="3171" w:type="dxa"/>
          </w:tcPr>
          <w:p w:rsidR="00283CBB" w:rsidRDefault="00283CBB" w:rsidP="00283C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Шевченкіана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творчос-ті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письменників Херсонщини</w:t>
            </w:r>
          </w:p>
        </w:tc>
        <w:tc>
          <w:tcPr>
            <w:tcW w:w="851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9-А</w:t>
            </w:r>
          </w:p>
        </w:tc>
        <w:tc>
          <w:tcPr>
            <w:tcW w:w="850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ІІІ м.</w:t>
            </w:r>
          </w:p>
        </w:tc>
        <w:tc>
          <w:tcPr>
            <w:tcW w:w="1809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Кравченко Л.В.</w:t>
            </w:r>
          </w:p>
        </w:tc>
      </w:tr>
      <w:tr w:rsidR="00283CBB" w:rsidTr="004430EA">
        <w:tc>
          <w:tcPr>
            <w:tcW w:w="532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42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 Анастасія</w:t>
            </w:r>
          </w:p>
        </w:tc>
        <w:tc>
          <w:tcPr>
            <w:tcW w:w="3171" w:type="dxa"/>
          </w:tcPr>
          <w:p w:rsidR="00283CBB" w:rsidRDefault="00283CBB" w:rsidP="00283C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Пісенний символ України (з творчої історії пісні «Реве та стогне Дніпр широкий…»)</w:t>
            </w:r>
          </w:p>
        </w:tc>
        <w:tc>
          <w:tcPr>
            <w:tcW w:w="851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10-А</w:t>
            </w:r>
          </w:p>
        </w:tc>
        <w:tc>
          <w:tcPr>
            <w:tcW w:w="850" w:type="dxa"/>
          </w:tcPr>
          <w:p w:rsidR="00283CBB" w:rsidRDefault="003D355C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 м.</w:t>
            </w:r>
          </w:p>
        </w:tc>
        <w:tc>
          <w:tcPr>
            <w:tcW w:w="1809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Супрун О.І.</w:t>
            </w:r>
          </w:p>
        </w:tc>
      </w:tr>
      <w:tr w:rsidR="00283CBB" w:rsidTr="004430EA">
        <w:tc>
          <w:tcPr>
            <w:tcW w:w="532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42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Заяц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Михайло</w:t>
            </w:r>
          </w:p>
        </w:tc>
        <w:tc>
          <w:tcPr>
            <w:tcW w:w="3171" w:type="dxa"/>
          </w:tcPr>
          <w:p w:rsidR="00283CBB" w:rsidRDefault="0052239D" w:rsidP="00283CB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Орігаметрія</w:t>
            </w:r>
            <w:proofErr w:type="spellEnd"/>
          </w:p>
        </w:tc>
        <w:tc>
          <w:tcPr>
            <w:tcW w:w="851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10-А</w:t>
            </w:r>
          </w:p>
        </w:tc>
        <w:tc>
          <w:tcPr>
            <w:tcW w:w="850" w:type="dxa"/>
          </w:tcPr>
          <w:p w:rsidR="00283CBB" w:rsidRDefault="003D355C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 м.</w:t>
            </w:r>
          </w:p>
        </w:tc>
        <w:tc>
          <w:tcPr>
            <w:tcW w:w="1809" w:type="dxa"/>
          </w:tcPr>
          <w:p w:rsidR="00283CBB" w:rsidRDefault="00283CBB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Обух В.І.</w:t>
            </w:r>
          </w:p>
        </w:tc>
      </w:tr>
      <w:tr w:rsidR="00380761" w:rsidTr="004430EA">
        <w:tc>
          <w:tcPr>
            <w:tcW w:w="53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4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Стринжа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</w:t>
            </w:r>
          </w:p>
        </w:tc>
        <w:tc>
          <w:tcPr>
            <w:tcW w:w="3171" w:type="dxa"/>
          </w:tcPr>
          <w:p w:rsidR="00380761" w:rsidRDefault="0052239D" w:rsidP="00283C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Символи миру</w:t>
            </w:r>
          </w:p>
        </w:tc>
        <w:tc>
          <w:tcPr>
            <w:tcW w:w="851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11-Б</w:t>
            </w:r>
          </w:p>
        </w:tc>
        <w:tc>
          <w:tcPr>
            <w:tcW w:w="850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 м.</w:t>
            </w:r>
          </w:p>
        </w:tc>
        <w:tc>
          <w:tcPr>
            <w:tcW w:w="1809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Васютинська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С.І.</w:t>
            </w:r>
          </w:p>
        </w:tc>
      </w:tr>
      <w:tr w:rsidR="00380761" w:rsidTr="004430EA">
        <w:tc>
          <w:tcPr>
            <w:tcW w:w="532" w:type="dxa"/>
          </w:tcPr>
          <w:p w:rsidR="00380761" w:rsidRDefault="00380761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42" w:type="dxa"/>
          </w:tcPr>
          <w:p w:rsidR="00380761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Агаджанян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Меліне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71" w:type="dxa"/>
          </w:tcPr>
          <w:p w:rsidR="00380761" w:rsidRDefault="003D355C" w:rsidP="00283C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Виявлення рівня запиленості шкільних аудиторій</w:t>
            </w:r>
          </w:p>
        </w:tc>
        <w:tc>
          <w:tcPr>
            <w:tcW w:w="851" w:type="dxa"/>
          </w:tcPr>
          <w:p w:rsidR="00380761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10-Б</w:t>
            </w:r>
          </w:p>
        </w:tc>
        <w:tc>
          <w:tcPr>
            <w:tcW w:w="850" w:type="dxa"/>
          </w:tcPr>
          <w:p w:rsidR="00380761" w:rsidRDefault="003D355C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ІІІ м.</w:t>
            </w:r>
          </w:p>
        </w:tc>
        <w:tc>
          <w:tcPr>
            <w:tcW w:w="1809" w:type="dxa"/>
          </w:tcPr>
          <w:p w:rsidR="00380761" w:rsidRDefault="0052239D" w:rsidP="00CA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Гречковська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Г.В.</w:t>
            </w:r>
          </w:p>
        </w:tc>
      </w:tr>
    </w:tbl>
    <w:p w:rsidR="00CA326E" w:rsidRPr="00CA326E" w:rsidRDefault="00CA326E" w:rsidP="00CA326E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CA326E" w:rsidRPr="00CA326E" w:rsidSect="00CA326E">
      <w:pgSz w:w="11907" w:h="16840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326E"/>
    <w:rsid w:val="000019C3"/>
    <w:rsid w:val="00035868"/>
    <w:rsid w:val="00283CBB"/>
    <w:rsid w:val="00380761"/>
    <w:rsid w:val="003D355C"/>
    <w:rsid w:val="004430EA"/>
    <w:rsid w:val="0052239D"/>
    <w:rsid w:val="00640C71"/>
    <w:rsid w:val="00811EF5"/>
    <w:rsid w:val="00A008DD"/>
    <w:rsid w:val="00CA326E"/>
    <w:rsid w:val="00CE30E6"/>
    <w:rsid w:val="00EF3C25"/>
    <w:rsid w:val="00F1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C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User</cp:lastModifiedBy>
  <cp:revision>2</cp:revision>
  <dcterms:created xsi:type="dcterms:W3CDTF">2015-02-16T03:29:00Z</dcterms:created>
  <dcterms:modified xsi:type="dcterms:W3CDTF">2015-02-16T03:29:00Z</dcterms:modified>
</cp:coreProperties>
</file>